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2E06" w14:textId="77777777" w:rsidR="00513B13" w:rsidRPr="00D61B61" w:rsidRDefault="00513B13" w:rsidP="00181D37">
      <w:pPr>
        <w:spacing w:after="0" w:line="20" w:lineRule="atLeast"/>
        <w:rPr>
          <w:rFonts w:ascii="Bookman Old Style" w:hAnsi="Bookman Old Style"/>
          <w:szCs w:val="24"/>
        </w:rPr>
      </w:pPr>
    </w:p>
    <w:p w14:paraId="7644A566" w14:textId="6822697E" w:rsidR="00513B13" w:rsidRPr="00D61B61" w:rsidRDefault="00513B13" w:rsidP="00D61B61">
      <w:pPr>
        <w:spacing w:after="0" w:line="20" w:lineRule="atLeast"/>
        <w:ind w:left="708"/>
        <w:jc w:val="center"/>
        <w:rPr>
          <w:rFonts w:ascii="Bookman Old Style" w:hAnsi="Bookman Old Style"/>
          <w:b/>
          <w:szCs w:val="24"/>
        </w:rPr>
      </w:pPr>
      <w:r w:rsidRPr="00D61B61">
        <w:rPr>
          <w:rFonts w:ascii="Bookman Old Style" w:hAnsi="Bookman Old Style"/>
          <w:b/>
          <w:szCs w:val="24"/>
        </w:rPr>
        <w:t xml:space="preserve">Klauzula Informacyjna </w:t>
      </w:r>
    </w:p>
    <w:p w14:paraId="428A2B46" w14:textId="77777777" w:rsidR="00181D37" w:rsidRPr="00660E4B" w:rsidRDefault="00181D37" w:rsidP="00D770DB">
      <w:pPr>
        <w:spacing w:after="0" w:line="20" w:lineRule="atLeast"/>
        <w:ind w:left="708"/>
        <w:jc w:val="both"/>
        <w:rPr>
          <w:rFonts w:ascii="Bookman Old Style" w:hAnsi="Bookman Old Style"/>
          <w:b/>
          <w:sz w:val="22"/>
        </w:rPr>
      </w:pPr>
    </w:p>
    <w:p w14:paraId="3B9D2A6F" w14:textId="135DC480" w:rsidR="005A767F" w:rsidRPr="00660E4B" w:rsidRDefault="00D61B61" w:rsidP="00D770DB">
      <w:pPr>
        <w:spacing w:after="0" w:line="240" w:lineRule="auto"/>
        <w:jc w:val="both"/>
        <w:rPr>
          <w:rFonts w:ascii="Bookman Old Style" w:hAnsi="Bookman Old Style"/>
          <w:sz w:val="22"/>
        </w:rPr>
      </w:pPr>
      <w:r w:rsidRPr="00DA379D">
        <w:rPr>
          <w:rFonts w:ascii="Bookman Old Style" w:hAnsi="Bookman Old Style"/>
          <w:sz w:val="22"/>
        </w:rPr>
        <w:t xml:space="preserve">Zgodnie z art. 13 </w:t>
      </w:r>
      <w:r>
        <w:rPr>
          <w:rFonts w:ascii="Bookman Old Style" w:hAnsi="Bookman Old Style"/>
          <w:sz w:val="22"/>
        </w:rPr>
        <w:t>ust. 1 i 2 R</w:t>
      </w:r>
      <w:r w:rsidRPr="00DA379D">
        <w:rPr>
          <w:rFonts w:ascii="Bookman Old Style" w:hAnsi="Bookman Old Style"/>
          <w:sz w:val="22"/>
        </w:rPr>
        <w:t xml:space="preserve">ozporządzenia </w:t>
      </w:r>
      <w:r>
        <w:rPr>
          <w:rFonts w:ascii="Bookman Old Style" w:hAnsi="Bookman Old Style"/>
          <w:sz w:val="22"/>
        </w:rPr>
        <w:t xml:space="preserve">Parlamentu Europejskiego i Rady (UE) 2016/679  z dnia </w:t>
      </w:r>
      <w:r w:rsidRPr="00DA379D">
        <w:rPr>
          <w:rFonts w:ascii="Bookman Old Style" w:hAnsi="Bookman Old Style"/>
          <w:sz w:val="22"/>
        </w:rPr>
        <w:t>27 kwietnia 2016 r.</w:t>
      </w:r>
      <w:r>
        <w:rPr>
          <w:rFonts w:ascii="Bookman Old Style" w:hAnsi="Bookman Old Style"/>
          <w:sz w:val="22"/>
        </w:rPr>
        <w:t xml:space="preserve"> w sprawie ochrony osób fizycznych w związku z</w:t>
      </w:r>
      <w:r w:rsidR="00D770DB">
        <w:rPr>
          <w:rFonts w:ascii="Bookman Old Style" w:hAnsi="Bookman Old Style"/>
          <w:sz w:val="22"/>
        </w:rPr>
        <w:t> </w:t>
      </w:r>
      <w:r>
        <w:rPr>
          <w:rFonts w:ascii="Bookman Old Style" w:hAnsi="Bookman Old Style"/>
          <w:sz w:val="22"/>
        </w:rPr>
        <w:t>przetwarzaniem danych osobowych i w sprawie swobodnego przepływu takich danych oraz uchylenia dyrektywy 95/46/WE (ogólne rozporządzenie o ochronie danych osobowych) zwanym dalej RODO informujemy, że:</w:t>
      </w:r>
    </w:p>
    <w:p w14:paraId="1771B03B" w14:textId="53BC0077" w:rsidR="001500AA" w:rsidRPr="00660E4B" w:rsidRDefault="0047372D" w:rsidP="00D770DB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Administratorem Pa</w:t>
      </w:r>
      <w:r w:rsidR="001500AA" w:rsidRPr="00660E4B">
        <w:rPr>
          <w:rFonts w:ascii="Bookman Old Style" w:hAnsi="Bookman Old Style"/>
          <w:sz w:val="22"/>
        </w:rPr>
        <w:t>ństwa</w:t>
      </w:r>
      <w:r w:rsidRPr="00660E4B">
        <w:rPr>
          <w:rFonts w:ascii="Bookman Old Style" w:hAnsi="Bookman Old Style"/>
          <w:sz w:val="22"/>
        </w:rPr>
        <w:t xml:space="preserve"> danych osobowych </w:t>
      </w:r>
      <w:r w:rsidR="001500AA" w:rsidRPr="00660E4B">
        <w:rPr>
          <w:rFonts w:ascii="Bookman Old Style" w:hAnsi="Bookman Old Style"/>
          <w:sz w:val="22"/>
        </w:rPr>
        <w:t>przetwarzanych przez Powiatowy Inspektorat Weterynarii we Wrześni jest Powiatowy Lekarz Weterynarii</w:t>
      </w:r>
      <w:r w:rsidR="00F2236A">
        <w:rPr>
          <w:rFonts w:ascii="Bookman Old Style" w:hAnsi="Bookman Old Style"/>
          <w:sz w:val="22"/>
        </w:rPr>
        <w:t xml:space="preserve"> we Wrześni</w:t>
      </w:r>
    </w:p>
    <w:p w14:paraId="7F827AFB" w14:textId="77777777" w:rsidR="001500AA" w:rsidRPr="00660E4B" w:rsidRDefault="001500AA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Ad</w:t>
      </w:r>
      <w:r w:rsidR="008A5517" w:rsidRPr="00660E4B">
        <w:rPr>
          <w:rFonts w:ascii="Bookman Old Style" w:hAnsi="Bookman Old Style"/>
          <w:sz w:val="22"/>
        </w:rPr>
        <w:t>res</w:t>
      </w:r>
      <w:r w:rsidRPr="00660E4B">
        <w:rPr>
          <w:rFonts w:ascii="Bookman Old Style" w:hAnsi="Bookman Old Style"/>
          <w:sz w:val="22"/>
        </w:rPr>
        <w:t xml:space="preserve"> korespondencyjny:</w:t>
      </w:r>
    </w:p>
    <w:p w14:paraId="4BB4EE30" w14:textId="77777777" w:rsidR="001500AA" w:rsidRPr="00660E4B" w:rsidRDefault="001500AA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Powiatowy Inspektorat Weterynarii we Wrześni</w:t>
      </w:r>
    </w:p>
    <w:p w14:paraId="77227CC7" w14:textId="77777777" w:rsidR="00EE532D" w:rsidRPr="00660E4B" w:rsidRDefault="00EE532D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ul. Kaliska1 62-300 Września tel. 61 436 19 38 , fax 61 640 29 16</w:t>
      </w:r>
    </w:p>
    <w:p w14:paraId="0119DA3B" w14:textId="2DD459C3" w:rsidR="00854879" w:rsidRPr="00660E4B" w:rsidRDefault="00EE532D" w:rsidP="00D770DB">
      <w:pPr>
        <w:pStyle w:val="Akapitzlist"/>
        <w:spacing w:after="0" w:line="20" w:lineRule="atLeast"/>
        <w:jc w:val="both"/>
        <w:rPr>
          <w:rStyle w:val="Hipercze"/>
          <w:rFonts w:ascii="Bookman Old Style" w:hAnsi="Bookman Old Style"/>
          <w:color w:val="auto"/>
          <w:sz w:val="22"/>
          <w:lang w:val="en-US"/>
        </w:rPr>
      </w:pPr>
      <w:r w:rsidRPr="00660E4B">
        <w:rPr>
          <w:rFonts w:ascii="Bookman Old Style" w:hAnsi="Bookman Old Style"/>
          <w:sz w:val="22"/>
          <w:lang w:val="en-US"/>
        </w:rPr>
        <w:t>e</w:t>
      </w:r>
      <w:r w:rsidR="00D61B61">
        <w:rPr>
          <w:rFonts w:ascii="Bookman Old Style" w:hAnsi="Bookman Old Style"/>
          <w:sz w:val="22"/>
          <w:lang w:val="en-US"/>
        </w:rPr>
        <w:t xml:space="preserve">- </w:t>
      </w:r>
      <w:r w:rsidRPr="00660E4B">
        <w:rPr>
          <w:rFonts w:ascii="Bookman Old Style" w:hAnsi="Bookman Old Style"/>
          <w:sz w:val="22"/>
          <w:lang w:val="en-US"/>
        </w:rPr>
        <w:t xml:space="preserve">mail: </w:t>
      </w:r>
      <w:hyperlink r:id="rId5" w:history="1">
        <w:r w:rsidRPr="00660E4B">
          <w:rPr>
            <w:rStyle w:val="Hipercze"/>
            <w:rFonts w:ascii="Bookman Old Style" w:hAnsi="Bookman Old Style"/>
            <w:color w:val="auto"/>
            <w:sz w:val="22"/>
            <w:lang w:val="en-US"/>
          </w:rPr>
          <w:t>wrzesnia.piw@wet.giw.gov.pl</w:t>
        </w:r>
      </w:hyperlink>
    </w:p>
    <w:p w14:paraId="57D5A754" w14:textId="77777777" w:rsidR="00041791" w:rsidRPr="00660E4B" w:rsidRDefault="00041791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  <w:u w:val="single"/>
          <w:lang w:val="en-US"/>
        </w:rPr>
      </w:pPr>
    </w:p>
    <w:p w14:paraId="3A812D90" w14:textId="77777777" w:rsidR="00660E4B" w:rsidRDefault="00854879" w:rsidP="00D770DB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Kon</w:t>
      </w:r>
      <w:r w:rsidR="008A5517" w:rsidRPr="00660E4B">
        <w:rPr>
          <w:rFonts w:ascii="Bookman Old Style" w:hAnsi="Bookman Old Style"/>
          <w:sz w:val="22"/>
        </w:rPr>
        <w:t xml:space="preserve">takt </w:t>
      </w:r>
      <w:r w:rsidRPr="00660E4B">
        <w:rPr>
          <w:rFonts w:ascii="Bookman Old Style" w:hAnsi="Bookman Old Style"/>
          <w:sz w:val="22"/>
        </w:rPr>
        <w:t xml:space="preserve">z Inspektorem Ochrony Danych jest możliwy pod numerem </w:t>
      </w:r>
    </w:p>
    <w:p w14:paraId="08BDCFC6" w14:textId="77777777" w:rsidR="00544353" w:rsidRPr="00660E4B" w:rsidRDefault="00854879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tel</w:t>
      </w:r>
      <w:r w:rsidR="00544353" w:rsidRPr="00660E4B">
        <w:rPr>
          <w:rFonts w:ascii="Bookman Old Style" w:hAnsi="Bookman Old Style"/>
          <w:sz w:val="22"/>
        </w:rPr>
        <w:t>. 61 436 19 38</w:t>
      </w:r>
      <w:r w:rsidR="00660E4B">
        <w:rPr>
          <w:rFonts w:ascii="Bookman Old Style" w:hAnsi="Bookman Old Style"/>
          <w:sz w:val="22"/>
        </w:rPr>
        <w:t xml:space="preserve"> o</w:t>
      </w:r>
      <w:r w:rsidR="00544353" w:rsidRPr="00660E4B">
        <w:rPr>
          <w:rFonts w:ascii="Bookman Old Style" w:hAnsi="Bookman Old Style"/>
          <w:sz w:val="22"/>
        </w:rPr>
        <w:t xml:space="preserve">raz adresem email: </w:t>
      </w:r>
      <w:r w:rsidR="008A5517" w:rsidRPr="00660E4B">
        <w:rPr>
          <w:rFonts w:ascii="Bookman Old Style" w:hAnsi="Bookman Old Style"/>
          <w:sz w:val="22"/>
        </w:rPr>
        <w:t>iod@piwetwrzesnia.pl</w:t>
      </w:r>
    </w:p>
    <w:p w14:paraId="74D885F7" w14:textId="77777777" w:rsidR="00041791" w:rsidRPr="00660E4B" w:rsidRDefault="00041791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</w:p>
    <w:p w14:paraId="319846EC" w14:textId="77777777" w:rsidR="00544353" w:rsidRPr="00660E4B" w:rsidRDefault="00544353" w:rsidP="00D770DB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proofErr w:type="spellStart"/>
      <w:r w:rsidRPr="00660E4B">
        <w:rPr>
          <w:rFonts w:ascii="Bookman Old Style" w:hAnsi="Bookman Old Style"/>
          <w:sz w:val="22"/>
        </w:rPr>
        <w:t>Współadministratorem</w:t>
      </w:r>
      <w:proofErr w:type="spellEnd"/>
      <w:r w:rsidRPr="00660E4B">
        <w:rPr>
          <w:rFonts w:ascii="Bookman Old Style" w:hAnsi="Bookman Old Style"/>
          <w:sz w:val="22"/>
        </w:rPr>
        <w:t xml:space="preserve"> państwa danych osobowych są:</w:t>
      </w:r>
    </w:p>
    <w:p w14:paraId="39E59EAE" w14:textId="77777777" w:rsidR="00544353" w:rsidRPr="00660E4B" w:rsidRDefault="00041791" w:rsidP="00D770DB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W ramach zadań realizowanych przez Głównego Lekarza Weterynarii jest</w:t>
      </w:r>
    </w:p>
    <w:p w14:paraId="390555F9" w14:textId="77777777" w:rsidR="00181D37" w:rsidRPr="00660E4B" w:rsidRDefault="00041791" w:rsidP="00D770DB">
      <w:pPr>
        <w:pStyle w:val="Akapitzlist"/>
        <w:spacing w:after="0" w:line="20" w:lineRule="atLeast"/>
        <w:ind w:left="108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Główny </w:t>
      </w:r>
      <w:r w:rsidR="00660E4B">
        <w:rPr>
          <w:rFonts w:ascii="Bookman Old Style" w:hAnsi="Bookman Old Style"/>
          <w:sz w:val="22"/>
        </w:rPr>
        <w:t>Lekarz</w:t>
      </w:r>
      <w:r w:rsidRPr="00660E4B">
        <w:rPr>
          <w:rFonts w:ascii="Bookman Old Style" w:hAnsi="Bookman Old Style"/>
          <w:sz w:val="22"/>
        </w:rPr>
        <w:t xml:space="preserve"> Weterynarii adres ul. Wsp</w:t>
      </w:r>
      <w:r w:rsidR="008A5517" w:rsidRPr="00660E4B">
        <w:rPr>
          <w:rFonts w:ascii="Bookman Old Style" w:hAnsi="Bookman Old Style"/>
          <w:sz w:val="22"/>
        </w:rPr>
        <w:t>ó</w:t>
      </w:r>
      <w:r w:rsidRPr="00660E4B">
        <w:rPr>
          <w:rFonts w:ascii="Bookman Old Style" w:hAnsi="Bookman Old Style"/>
          <w:sz w:val="22"/>
        </w:rPr>
        <w:t xml:space="preserve">lna 30 00-930 Warszawa </w:t>
      </w:r>
    </w:p>
    <w:p w14:paraId="1CC0065A" w14:textId="77777777" w:rsidR="00041791" w:rsidRPr="00660E4B" w:rsidRDefault="00041791" w:rsidP="00D770DB">
      <w:pPr>
        <w:pStyle w:val="Akapitzlist"/>
        <w:spacing w:after="0" w:line="20" w:lineRule="atLeast"/>
        <w:ind w:left="108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tel. 22 623 17 17 email: </w:t>
      </w:r>
      <w:hyperlink r:id="rId6" w:history="1">
        <w:r w:rsidRPr="00660E4B">
          <w:rPr>
            <w:rStyle w:val="Hipercze"/>
            <w:rFonts w:ascii="Bookman Old Style" w:hAnsi="Bookman Old Style"/>
            <w:color w:val="auto"/>
            <w:sz w:val="22"/>
          </w:rPr>
          <w:t>wet@wetgiw.gov.pl</w:t>
        </w:r>
      </w:hyperlink>
    </w:p>
    <w:p w14:paraId="0DC07CD2" w14:textId="77777777" w:rsidR="00544353" w:rsidRPr="00660E4B" w:rsidRDefault="00041791" w:rsidP="00D770DB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W ramach zadań realizowanych przez Wielkopolskiego Wojewódzkiego Lekarza Weterynarii jest Wojewódzki </w:t>
      </w:r>
      <w:r w:rsidR="00660E4B">
        <w:rPr>
          <w:rFonts w:ascii="Bookman Old Style" w:hAnsi="Bookman Old Style"/>
          <w:sz w:val="22"/>
        </w:rPr>
        <w:t>Lekarz</w:t>
      </w:r>
      <w:r w:rsidRPr="00660E4B">
        <w:rPr>
          <w:rFonts w:ascii="Bookman Old Style" w:hAnsi="Bookman Old Style"/>
          <w:sz w:val="22"/>
        </w:rPr>
        <w:t xml:space="preserve"> Weterynarii adres ul. Grunwaldzka 250</w:t>
      </w:r>
    </w:p>
    <w:p w14:paraId="2C813AC3" w14:textId="62B07B08" w:rsidR="00041791" w:rsidRPr="00F2236A" w:rsidRDefault="00660E4B" w:rsidP="00F2236A">
      <w:pPr>
        <w:pStyle w:val="Akapitzlist"/>
        <w:numPr>
          <w:ilvl w:val="1"/>
          <w:numId w:val="13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F2236A">
        <w:rPr>
          <w:rFonts w:ascii="Bookman Old Style" w:hAnsi="Bookman Old Style"/>
          <w:sz w:val="22"/>
        </w:rPr>
        <w:t>Po</w:t>
      </w:r>
      <w:r w:rsidR="00041791" w:rsidRPr="00F2236A">
        <w:rPr>
          <w:rFonts w:ascii="Bookman Old Style" w:hAnsi="Bookman Old Style"/>
          <w:sz w:val="22"/>
        </w:rPr>
        <w:t>znań tel</w:t>
      </w:r>
      <w:r w:rsidR="00D61B61" w:rsidRPr="00F2236A">
        <w:rPr>
          <w:rFonts w:ascii="Bookman Old Style" w:hAnsi="Bookman Old Style"/>
          <w:sz w:val="22"/>
        </w:rPr>
        <w:t>.</w:t>
      </w:r>
      <w:r w:rsidR="00041791" w:rsidRPr="00F2236A">
        <w:rPr>
          <w:rFonts w:ascii="Bookman Old Style" w:hAnsi="Bookman Old Style"/>
          <w:sz w:val="22"/>
        </w:rPr>
        <w:t xml:space="preserve"> 61 868 93 47 email: </w:t>
      </w:r>
      <w:hyperlink r:id="rId7" w:history="1">
        <w:r w:rsidR="00831C9D" w:rsidRPr="00F2236A">
          <w:rPr>
            <w:rStyle w:val="Hipercze"/>
            <w:rFonts w:ascii="Bookman Old Style" w:hAnsi="Bookman Old Style"/>
            <w:color w:val="auto"/>
            <w:sz w:val="22"/>
          </w:rPr>
          <w:t>poznan.wiw@wetgiw.gov.pl</w:t>
        </w:r>
      </w:hyperlink>
    </w:p>
    <w:p w14:paraId="0BC24A71" w14:textId="2A59A99D" w:rsidR="00D61B61" w:rsidRPr="00660E4B" w:rsidRDefault="00D61B61" w:rsidP="00D770DB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W ramach zadań realizowanych przez </w:t>
      </w:r>
      <w:r>
        <w:rPr>
          <w:rFonts w:ascii="Bookman Old Style" w:hAnsi="Bookman Old Style"/>
          <w:sz w:val="22"/>
        </w:rPr>
        <w:t>Powiatowego</w:t>
      </w:r>
      <w:r w:rsidRPr="00660E4B">
        <w:rPr>
          <w:rFonts w:ascii="Bookman Old Style" w:hAnsi="Bookman Old Style"/>
          <w:sz w:val="22"/>
        </w:rPr>
        <w:t xml:space="preserve"> Lekarza Weterynarii jest </w:t>
      </w:r>
      <w:r>
        <w:rPr>
          <w:rFonts w:ascii="Bookman Old Style" w:hAnsi="Bookman Old Style"/>
          <w:sz w:val="22"/>
        </w:rPr>
        <w:t>Powiatowy</w:t>
      </w:r>
      <w:r w:rsidRPr="00660E4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Lekarz</w:t>
      </w:r>
      <w:r w:rsidRPr="00660E4B">
        <w:rPr>
          <w:rFonts w:ascii="Bookman Old Style" w:hAnsi="Bookman Old Style"/>
          <w:sz w:val="22"/>
        </w:rPr>
        <w:t xml:space="preserve"> Weterynarii </w:t>
      </w:r>
      <w:r>
        <w:rPr>
          <w:rFonts w:ascii="Bookman Old Style" w:hAnsi="Bookman Old Style"/>
          <w:sz w:val="22"/>
        </w:rPr>
        <w:t xml:space="preserve">we Wrześni </w:t>
      </w:r>
      <w:r w:rsidRPr="00660E4B">
        <w:rPr>
          <w:rFonts w:ascii="Bookman Old Style" w:hAnsi="Bookman Old Style"/>
          <w:sz w:val="22"/>
        </w:rPr>
        <w:t xml:space="preserve">adres ul. </w:t>
      </w:r>
      <w:r>
        <w:rPr>
          <w:rFonts w:ascii="Bookman Old Style" w:hAnsi="Bookman Old Style"/>
          <w:sz w:val="22"/>
        </w:rPr>
        <w:t>Kaliska 1, 62-300 Września</w:t>
      </w:r>
    </w:p>
    <w:p w14:paraId="37AE8128" w14:textId="394DF32D" w:rsidR="00D61B61" w:rsidRPr="00D61B61" w:rsidRDefault="00D61B61" w:rsidP="00D770DB">
      <w:pPr>
        <w:spacing w:after="0" w:line="20" w:lineRule="atLeast"/>
        <w:ind w:left="108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</w:t>
      </w:r>
      <w:r w:rsidRPr="00D61B61">
        <w:rPr>
          <w:rFonts w:ascii="Bookman Old Style" w:hAnsi="Bookman Old Style"/>
          <w:sz w:val="22"/>
        </w:rPr>
        <w:t>el</w:t>
      </w:r>
      <w:r>
        <w:rPr>
          <w:rFonts w:ascii="Bookman Old Style" w:hAnsi="Bookman Old Style"/>
          <w:sz w:val="22"/>
        </w:rPr>
        <w:t xml:space="preserve">. </w:t>
      </w:r>
      <w:r w:rsidRPr="00D61B61">
        <w:rPr>
          <w:rFonts w:ascii="Bookman Old Style" w:hAnsi="Bookman Old Style"/>
          <w:sz w:val="22"/>
        </w:rPr>
        <w:t>61</w:t>
      </w:r>
      <w:r>
        <w:rPr>
          <w:rFonts w:ascii="Bookman Old Style" w:hAnsi="Bookman Old Style"/>
          <w:sz w:val="22"/>
        </w:rPr>
        <w:t> 436 19 38</w:t>
      </w:r>
      <w:r w:rsidRPr="00D61B61">
        <w:rPr>
          <w:rFonts w:ascii="Bookman Old Style" w:hAnsi="Bookman Old Style"/>
          <w:sz w:val="22"/>
        </w:rPr>
        <w:t xml:space="preserve"> email: </w:t>
      </w:r>
      <w:hyperlink r:id="rId8" w:history="1">
        <w:r w:rsidRPr="00C01ACD">
          <w:rPr>
            <w:rStyle w:val="Hipercze"/>
            <w:rFonts w:ascii="Bookman Old Style" w:hAnsi="Bookman Old Style"/>
            <w:sz w:val="22"/>
          </w:rPr>
          <w:t>wrzesnia.piw@wetgiw.gov.pl</w:t>
        </w:r>
      </w:hyperlink>
    </w:p>
    <w:p w14:paraId="5DAA70FD" w14:textId="3C9DA689" w:rsidR="00D61B61" w:rsidRPr="00D61B61" w:rsidRDefault="00D61B61" w:rsidP="00D770DB">
      <w:pPr>
        <w:spacing w:after="0" w:line="20" w:lineRule="atLeast"/>
        <w:jc w:val="both"/>
        <w:rPr>
          <w:rFonts w:ascii="Bookman Old Style" w:hAnsi="Bookman Old Style"/>
          <w:sz w:val="22"/>
        </w:rPr>
      </w:pPr>
    </w:p>
    <w:p w14:paraId="57B19564" w14:textId="77777777" w:rsidR="00831C9D" w:rsidRPr="00660E4B" w:rsidRDefault="00181D37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4.   </w:t>
      </w:r>
      <w:r w:rsidR="00041791" w:rsidRPr="00660E4B">
        <w:rPr>
          <w:rFonts w:ascii="Bookman Old Style" w:hAnsi="Bookman Old Style"/>
          <w:sz w:val="22"/>
        </w:rPr>
        <w:t>Państwa dane osobowe  są przetwarzane w celach:</w:t>
      </w:r>
    </w:p>
    <w:p w14:paraId="52BCFA9D" w14:textId="77777777" w:rsidR="00181D37" w:rsidRPr="00660E4B" w:rsidRDefault="00732CF9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a. Wypełnienia obowiązków prawnych ciążących na Powiatowym Inspektoracie </w:t>
      </w:r>
    </w:p>
    <w:p w14:paraId="36E73858" w14:textId="2DDA65A7" w:rsidR="00660E4B" w:rsidRDefault="00181D37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    </w:t>
      </w:r>
      <w:r w:rsidR="00732CF9" w:rsidRPr="00660E4B">
        <w:rPr>
          <w:rFonts w:ascii="Bookman Old Style" w:hAnsi="Bookman Old Style"/>
          <w:sz w:val="22"/>
        </w:rPr>
        <w:t xml:space="preserve">Weterynarii we Wrześni zgodnie z  Art. 6 ust.1 </w:t>
      </w:r>
      <w:proofErr w:type="spellStart"/>
      <w:r w:rsidR="00732CF9" w:rsidRPr="00660E4B">
        <w:rPr>
          <w:rFonts w:ascii="Bookman Old Style" w:hAnsi="Bookman Old Style"/>
          <w:sz w:val="22"/>
        </w:rPr>
        <w:t>lit.c</w:t>
      </w:r>
      <w:proofErr w:type="spellEnd"/>
      <w:r w:rsidR="00732CF9" w:rsidRPr="00660E4B">
        <w:rPr>
          <w:rFonts w:ascii="Bookman Old Style" w:hAnsi="Bookman Old Style"/>
          <w:sz w:val="22"/>
        </w:rPr>
        <w:t xml:space="preserve"> ogólnego rozporządzenia </w:t>
      </w:r>
    </w:p>
    <w:p w14:paraId="5F69639B" w14:textId="2E7A934F" w:rsidR="00732CF9" w:rsidRPr="00F2236A" w:rsidRDefault="00660E4B" w:rsidP="00D770DB">
      <w:pPr>
        <w:spacing w:after="0" w:line="20" w:lineRule="atLeast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</w:t>
      </w:r>
      <w:r w:rsidR="00732CF9" w:rsidRPr="00F2236A">
        <w:rPr>
          <w:rFonts w:ascii="Bookman Old Style" w:hAnsi="Bookman Old Style"/>
          <w:sz w:val="22"/>
        </w:rPr>
        <w:t>o ochronie danych osobowych z dnia 27.04.2016</w:t>
      </w:r>
      <w:r w:rsidR="00D61B61" w:rsidRPr="00F2236A">
        <w:rPr>
          <w:rFonts w:ascii="Bookman Old Style" w:hAnsi="Bookman Old Style"/>
          <w:sz w:val="22"/>
        </w:rPr>
        <w:t xml:space="preserve"> </w:t>
      </w:r>
      <w:r w:rsidR="00732CF9" w:rsidRPr="00F2236A">
        <w:rPr>
          <w:rFonts w:ascii="Bookman Old Style" w:hAnsi="Bookman Old Style"/>
          <w:sz w:val="22"/>
        </w:rPr>
        <w:t>r.</w:t>
      </w:r>
    </w:p>
    <w:p w14:paraId="4C0BF753" w14:textId="77777777" w:rsidR="00D61B61" w:rsidRPr="00F2236A" w:rsidRDefault="00D61B61" w:rsidP="00D770DB">
      <w:pPr>
        <w:spacing w:after="0" w:line="20" w:lineRule="atLeast"/>
        <w:jc w:val="both"/>
        <w:rPr>
          <w:rFonts w:ascii="Bookman Old Style" w:hAnsi="Bookman Old Style"/>
          <w:sz w:val="22"/>
        </w:rPr>
      </w:pPr>
      <w:r w:rsidRPr="00F2236A">
        <w:rPr>
          <w:rFonts w:ascii="Bookman Old Style" w:hAnsi="Bookman Old Style"/>
          <w:sz w:val="22"/>
        </w:rPr>
        <w:t xml:space="preserve">          b.  Prowadzenia rejestrów/wykazów/list na podstawie przepisów ustawodawstwa </w:t>
      </w:r>
    </w:p>
    <w:p w14:paraId="081A3D7E" w14:textId="77777777" w:rsidR="00F2236A" w:rsidRDefault="00D61B61" w:rsidP="00F2236A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F2236A">
        <w:rPr>
          <w:rFonts w:ascii="Bookman Old Style" w:hAnsi="Bookman Old Style"/>
          <w:sz w:val="22"/>
        </w:rPr>
        <w:t xml:space="preserve">     weterynaryjneg</w:t>
      </w:r>
      <w:r w:rsidR="00F45740" w:rsidRPr="00F2236A">
        <w:rPr>
          <w:rFonts w:ascii="Bookman Old Style" w:hAnsi="Bookman Old Style"/>
          <w:sz w:val="22"/>
        </w:rPr>
        <w:t xml:space="preserve">o z godnie z </w:t>
      </w:r>
      <w:r w:rsidR="00F2236A" w:rsidRPr="00F2236A">
        <w:rPr>
          <w:rFonts w:ascii="Bookman Old Style" w:hAnsi="Bookman Old Style"/>
          <w:sz w:val="22"/>
        </w:rPr>
        <w:t>Art. 6 lit.</w:t>
      </w:r>
      <w:r w:rsidR="00F2236A">
        <w:rPr>
          <w:rFonts w:ascii="Bookman Old Style" w:hAnsi="Bookman Old Style"/>
          <w:sz w:val="22"/>
        </w:rPr>
        <w:t xml:space="preserve"> c </w:t>
      </w:r>
      <w:r w:rsidR="00F2236A" w:rsidRPr="00660E4B">
        <w:rPr>
          <w:rFonts w:ascii="Bookman Old Style" w:hAnsi="Bookman Old Style"/>
          <w:sz w:val="22"/>
        </w:rPr>
        <w:t xml:space="preserve">ogólnego rozporządzenia o ochronie danych </w:t>
      </w:r>
    </w:p>
    <w:p w14:paraId="2F71F6CC" w14:textId="46A85068" w:rsidR="00D61B61" w:rsidRPr="00660E4B" w:rsidRDefault="00F2236A" w:rsidP="00F2236A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</w:t>
      </w:r>
      <w:r w:rsidRPr="00660E4B">
        <w:rPr>
          <w:rFonts w:ascii="Bookman Old Style" w:hAnsi="Bookman Old Style"/>
          <w:sz w:val="22"/>
        </w:rPr>
        <w:t>osobowych z dnia 27.04.2016</w:t>
      </w:r>
      <w:r>
        <w:rPr>
          <w:rFonts w:ascii="Bookman Old Style" w:hAnsi="Bookman Old Style"/>
          <w:sz w:val="22"/>
        </w:rPr>
        <w:t xml:space="preserve"> </w:t>
      </w:r>
      <w:r w:rsidRPr="00660E4B">
        <w:rPr>
          <w:rFonts w:ascii="Bookman Old Style" w:hAnsi="Bookman Old Style"/>
          <w:sz w:val="22"/>
        </w:rPr>
        <w:t>r.</w:t>
      </w:r>
    </w:p>
    <w:p w14:paraId="691F10C4" w14:textId="309EA6A0" w:rsidR="00732CF9" w:rsidRPr="00F45740" w:rsidRDefault="00732CF9" w:rsidP="00F45740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R</w:t>
      </w:r>
      <w:r w:rsidR="0047372D" w:rsidRPr="00660E4B">
        <w:rPr>
          <w:rFonts w:ascii="Bookman Old Style" w:hAnsi="Bookman Old Style"/>
          <w:sz w:val="22"/>
        </w:rPr>
        <w:t>ealizacji umów, umów o dzieło, umów-zleceń, dostaw</w:t>
      </w:r>
      <w:r w:rsidR="00F45740">
        <w:rPr>
          <w:rFonts w:ascii="Bookman Old Style" w:hAnsi="Bookman Old Style"/>
          <w:sz w:val="22"/>
        </w:rPr>
        <w:t>, usług</w:t>
      </w:r>
      <w:r w:rsidR="0047372D" w:rsidRPr="00660E4B">
        <w:rPr>
          <w:rFonts w:ascii="Bookman Old Style" w:hAnsi="Bookman Old Style"/>
          <w:sz w:val="22"/>
        </w:rPr>
        <w:t xml:space="preserve"> – </w:t>
      </w:r>
      <w:r w:rsidRPr="00660E4B">
        <w:rPr>
          <w:rFonts w:ascii="Bookman Old Style" w:hAnsi="Bookman Old Style"/>
          <w:sz w:val="22"/>
        </w:rPr>
        <w:t xml:space="preserve">zgodnie z </w:t>
      </w:r>
      <w:r w:rsidR="0047372D" w:rsidRPr="00660E4B">
        <w:rPr>
          <w:rFonts w:ascii="Bookman Old Style" w:hAnsi="Bookman Old Style"/>
          <w:sz w:val="22"/>
        </w:rPr>
        <w:t xml:space="preserve"> Art.6 ust.1</w:t>
      </w:r>
      <w:r w:rsidR="00F45740">
        <w:rPr>
          <w:rFonts w:ascii="Bookman Old Style" w:hAnsi="Bookman Old Style"/>
          <w:sz w:val="22"/>
        </w:rPr>
        <w:t xml:space="preserve"> </w:t>
      </w:r>
      <w:r w:rsidR="0047372D" w:rsidRPr="00F45740">
        <w:rPr>
          <w:rFonts w:ascii="Bookman Old Style" w:hAnsi="Bookman Old Style"/>
          <w:sz w:val="22"/>
        </w:rPr>
        <w:t>lit.</w:t>
      </w:r>
      <w:r w:rsidR="00D61B61" w:rsidRPr="00F45740">
        <w:rPr>
          <w:rFonts w:ascii="Bookman Old Style" w:hAnsi="Bookman Old Style"/>
          <w:sz w:val="22"/>
        </w:rPr>
        <w:t> </w:t>
      </w:r>
      <w:r w:rsidR="0047372D" w:rsidRPr="00F45740">
        <w:rPr>
          <w:rFonts w:ascii="Bookman Old Style" w:hAnsi="Bookman Old Style"/>
          <w:sz w:val="22"/>
        </w:rPr>
        <w:t>b ogólnego rozporządzenia o ochronie danych osobowych z dnia 27.04.2016</w:t>
      </w:r>
      <w:r w:rsidR="00D61B61" w:rsidRPr="00F45740">
        <w:rPr>
          <w:rFonts w:ascii="Bookman Old Style" w:hAnsi="Bookman Old Style"/>
          <w:sz w:val="22"/>
        </w:rPr>
        <w:t xml:space="preserve"> </w:t>
      </w:r>
      <w:r w:rsidR="0047372D" w:rsidRPr="00F45740">
        <w:rPr>
          <w:rFonts w:ascii="Bookman Old Style" w:hAnsi="Bookman Old Style"/>
          <w:sz w:val="22"/>
        </w:rPr>
        <w:t>r</w:t>
      </w:r>
      <w:r w:rsidRPr="00F45740">
        <w:rPr>
          <w:rFonts w:ascii="Bookman Old Style" w:hAnsi="Bookman Old Style"/>
          <w:sz w:val="22"/>
        </w:rPr>
        <w:t>.</w:t>
      </w:r>
    </w:p>
    <w:p w14:paraId="67D318C6" w14:textId="43CE04CC" w:rsidR="00EE532D" w:rsidRPr="00660E4B" w:rsidRDefault="00732CF9" w:rsidP="00D770DB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Monitoringu wizyjnego siedziby Powiatowego Inspektoratu Weterynarii we Wrześni monitoring siedziby jest prowadzony w celu ochrony mienia oraz bezpieczeństwa. Na podstawie prawnie uzasadnionego interesu administratora zgodnie z </w:t>
      </w:r>
      <w:r w:rsidR="003B4FCC" w:rsidRPr="00660E4B">
        <w:rPr>
          <w:rFonts w:ascii="Bookman Old Style" w:hAnsi="Bookman Old Style"/>
          <w:sz w:val="22"/>
        </w:rPr>
        <w:t>Art.6. ust.1 lit</w:t>
      </w:r>
      <w:r w:rsidR="00D61B61">
        <w:rPr>
          <w:rFonts w:ascii="Bookman Old Style" w:hAnsi="Bookman Old Style"/>
          <w:sz w:val="22"/>
        </w:rPr>
        <w:t xml:space="preserve">. </w:t>
      </w:r>
      <w:r w:rsidRPr="00660E4B">
        <w:rPr>
          <w:rFonts w:ascii="Bookman Old Style" w:hAnsi="Bookman Old Style"/>
          <w:sz w:val="22"/>
        </w:rPr>
        <w:t>f</w:t>
      </w:r>
      <w:r w:rsidR="003B4FCC" w:rsidRPr="00660E4B">
        <w:rPr>
          <w:rFonts w:ascii="Bookman Old Style" w:hAnsi="Bookman Old Style"/>
          <w:sz w:val="22"/>
        </w:rPr>
        <w:t xml:space="preserve"> ogólnego rozporządzenia o ochronie danych osobowych z dnia</w:t>
      </w:r>
      <w:r w:rsidR="00660E4B">
        <w:rPr>
          <w:rFonts w:ascii="Bookman Old Style" w:hAnsi="Bookman Old Style"/>
          <w:sz w:val="22"/>
        </w:rPr>
        <w:t xml:space="preserve"> </w:t>
      </w:r>
      <w:r w:rsidR="003B4FCC" w:rsidRPr="00660E4B">
        <w:rPr>
          <w:rFonts w:ascii="Bookman Old Style" w:hAnsi="Bookman Old Style"/>
          <w:sz w:val="22"/>
        </w:rPr>
        <w:t>27.04.2016</w:t>
      </w:r>
      <w:r w:rsidR="00D770DB">
        <w:rPr>
          <w:rFonts w:ascii="Bookman Old Style" w:hAnsi="Bookman Old Style"/>
          <w:sz w:val="22"/>
        </w:rPr>
        <w:t xml:space="preserve"> </w:t>
      </w:r>
      <w:r w:rsidR="003B4FCC" w:rsidRPr="00660E4B">
        <w:rPr>
          <w:rFonts w:ascii="Bookman Old Style" w:hAnsi="Bookman Old Style"/>
          <w:sz w:val="22"/>
        </w:rPr>
        <w:t>r</w:t>
      </w:r>
      <w:r w:rsidR="00D770DB">
        <w:rPr>
          <w:rFonts w:ascii="Bookman Old Style" w:hAnsi="Bookman Old Style"/>
          <w:sz w:val="22"/>
        </w:rPr>
        <w:t>.</w:t>
      </w:r>
    </w:p>
    <w:p w14:paraId="286A6183" w14:textId="4A2DCD2C" w:rsidR="00002AE9" w:rsidRPr="00660E4B" w:rsidRDefault="00002AE9" w:rsidP="00D770DB">
      <w:pPr>
        <w:pStyle w:val="Akapitzlist"/>
        <w:numPr>
          <w:ilvl w:val="0"/>
          <w:numId w:val="11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W pozostałych przypadka dane osobowe mogą być przetwarzane wyłącznie na podstawie zgody</w:t>
      </w:r>
      <w:r w:rsidR="00D61B61">
        <w:rPr>
          <w:rFonts w:ascii="Bookman Old Style" w:hAnsi="Bookman Old Style"/>
          <w:sz w:val="22"/>
        </w:rPr>
        <w:t xml:space="preserve"> z</w:t>
      </w:r>
      <w:r w:rsidRPr="00660E4B">
        <w:rPr>
          <w:rFonts w:ascii="Bookman Old Style" w:hAnsi="Bookman Old Style"/>
          <w:sz w:val="22"/>
        </w:rPr>
        <w:t>godnie z Art.6 ust.1 lit.</w:t>
      </w:r>
      <w:r w:rsidR="00D61B61">
        <w:rPr>
          <w:rFonts w:ascii="Bookman Old Style" w:hAnsi="Bookman Old Style"/>
          <w:sz w:val="22"/>
        </w:rPr>
        <w:t xml:space="preserve"> </w:t>
      </w:r>
      <w:r w:rsidRPr="00660E4B">
        <w:rPr>
          <w:rFonts w:ascii="Bookman Old Style" w:hAnsi="Bookman Old Style"/>
          <w:sz w:val="22"/>
        </w:rPr>
        <w:t>a ogólnego rozporządzenia o ochronie danych osobowych z dnia 27.04.2016</w:t>
      </w:r>
      <w:r w:rsidR="00660E4B">
        <w:rPr>
          <w:rFonts w:ascii="Bookman Old Style" w:hAnsi="Bookman Old Style"/>
          <w:sz w:val="22"/>
        </w:rPr>
        <w:t xml:space="preserve"> </w:t>
      </w:r>
      <w:r w:rsidRPr="00660E4B">
        <w:rPr>
          <w:rFonts w:ascii="Bookman Old Style" w:hAnsi="Bookman Old Style"/>
          <w:sz w:val="22"/>
        </w:rPr>
        <w:t>r</w:t>
      </w:r>
      <w:r w:rsidR="00660E4B">
        <w:rPr>
          <w:rFonts w:ascii="Bookman Old Style" w:hAnsi="Bookman Old Style"/>
          <w:sz w:val="22"/>
        </w:rPr>
        <w:t>.</w:t>
      </w:r>
    </w:p>
    <w:p w14:paraId="142BA28E" w14:textId="77777777" w:rsidR="003B4FCC" w:rsidRPr="00660E4B" w:rsidRDefault="003B4FCC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</w:p>
    <w:p w14:paraId="6907CB65" w14:textId="77777777" w:rsidR="003B4FCC" w:rsidRPr="00660E4B" w:rsidRDefault="00181D37" w:rsidP="00D770DB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</w:t>
      </w:r>
      <w:r w:rsidR="003B4FCC" w:rsidRPr="00660E4B">
        <w:rPr>
          <w:rFonts w:ascii="Bookman Old Style" w:hAnsi="Bookman Old Style"/>
          <w:sz w:val="22"/>
        </w:rPr>
        <w:t>Odbiorcami Pani/Pana danych osobowych będą:</w:t>
      </w:r>
    </w:p>
    <w:p w14:paraId="6B12C92A" w14:textId="77777777" w:rsidR="00F06FE0" w:rsidRPr="00660E4B" w:rsidRDefault="00002AE9" w:rsidP="00D770DB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Organy władzy publicznej oraz podmioty wykonujące zadania publiczne na zlecenie władzy publicznej zgodnie z obowiązującymi przepis</w:t>
      </w:r>
      <w:r w:rsidR="008A5517" w:rsidRPr="00660E4B">
        <w:rPr>
          <w:rFonts w:ascii="Bookman Old Style" w:hAnsi="Bookman Old Style"/>
          <w:sz w:val="22"/>
        </w:rPr>
        <w:t>a</w:t>
      </w:r>
      <w:r w:rsidRPr="00660E4B">
        <w:rPr>
          <w:rFonts w:ascii="Bookman Old Style" w:hAnsi="Bookman Old Style"/>
          <w:sz w:val="22"/>
        </w:rPr>
        <w:t>mi prawa.</w:t>
      </w:r>
    </w:p>
    <w:p w14:paraId="4ABC4A8A" w14:textId="3590C6CA" w:rsidR="00181D37" w:rsidRPr="00660E4B" w:rsidRDefault="00002AE9" w:rsidP="00D770DB">
      <w:pPr>
        <w:pStyle w:val="Akapitzlist"/>
        <w:numPr>
          <w:ilvl w:val="0"/>
          <w:numId w:val="4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Inne Podmioty uczestniczące w wykonywaniu obowiązków prowadzonych przez </w:t>
      </w:r>
      <w:r w:rsidR="00D770DB">
        <w:rPr>
          <w:rFonts w:ascii="Bookman Old Style" w:hAnsi="Bookman Old Style"/>
          <w:sz w:val="22"/>
        </w:rPr>
        <w:t xml:space="preserve">Powiatowy </w:t>
      </w:r>
      <w:r w:rsidRPr="00660E4B">
        <w:rPr>
          <w:rFonts w:ascii="Bookman Old Style" w:hAnsi="Bookman Old Style"/>
          <w:sz w:val="22"/>
        </w:rPr>
        <w:t xml:space="preserve"> Inspektorat Weterynarii we Wrześni na podstawie stosownych umów</w:t>
      </w:r>
      <w:r w:rsidR="00660E4B">
        <w:rPr>
          <w:rFonts w:ascii="Bookman Old Style" w:hAnsi="Bookman Old Style"/>
          <w:sz w:val="22"/>
        </w:rPr>
        <w:t xml:space="preserve"> </w:t>
      </w:r>
      <w:r w:rsidRPr="00660E4B">
        <w:rPr>
          <w:rFonts w:ascii="Bookman Old Style" w:hAnsi="Bookman Old Style"/>
          <w:sz w:val="22"/>
        </w:rPr>
        <w:t xml:space="preserve"> i</w:t>
      </w:r>
      <w:r w:rsidR="00D770DB">
        <w:rPr>
          <w:rFonts w:ascii="Bookman Old Style" w:hAnsi="Bookman Old Style"/>
          <w:sz w:val="22"/>
        </w:rPr>
        <w:t> </w:t>
      </w:r>
      <w:r w:rsidRPr="00660E4B">
        <w:rPr>
          <w:rFonts w:ascii="Bookman Old Style" w:hAnsi="Bookman Old Style"/>
          <w:sz w:val="22"/>
        </w:rPr>
        <w:t>w zakresie obowiązującego prawa</w:t>
      </w:r>
      <w:r w:rsidR="00005F74" w:rsidRPr="00660E4B">
        <w:rPr>
          <w:rFonts w:ascii="Bookman Old Style" w:hAnsi="Bookman Old Style"/>
          <w:sz w:val="22"/>
        </w:rPr>
        <w:t>.</w:t>
      </w:r>
    </w:p>
    <w:p w14:paraId="34847AC2" w14:textId="03248D21" w:rsidR="00005F74" w:rsidRDefault="00005F74" w:rsidP="00F45740">
      <w:pPr>
        <w:pStyle w:val="Akapitzlist"/>
        <w:spacing w:after="0" w:line="20" w:lineRule="atLeast"/>
        <w:ind w:left="1080"/>
        <w:jc w:val="center"/>
        <w:rPr>
          <w:rFonts w:ascii="Bookman Old Style" w:hAnsi="Bookman Old Style"/>
          <w:sz w:val="22"/>
        </w:rPr>
      </w:pPr>
    </w:p>
    <w:p w14:paraId="2C46D6BF" w14:textId="34A93A3A" w:rsidR="00F45740" w:rsidRDefault="00F45740" w:rsidP="00F45740">
      <w:pPr>
        <w:pStyle w:val="Akapitzlist"/>
        <w:spacing w:after="0" w:line="20" w:lineRule="atLeast"/>
        <w:ind w:left="1080"/>
        <w:jc w:val="center"/>
        <w:rPr>
          <w:rFonts w:ascii="Bookman Old Style" w:hAnsi="Bookman Old Style"/>
          <w:sz w:val="22"/>
        </w:rPr>
      </w:pPr>
    </w:p>
    <w:p w14:paraId="5B2B8F92" w14:textId="312FBF56" w:rsidR="00F45740" w:rsidRDefault="00F45740" w:rsidP="00F45740">
      <w:pPr>
        <w:pStyle w:val="Akapitzlist"/>
        <w:spacing w:after="0" w:line="20" w:lineRule="atLeast"/>
        <w:ind w:left="1080"/>
        <w:jc w:val="center"/>
        <w:rPr>
          <w:rFonts w:ascii="Bookman Old Style" w:hAnsi="Bookman Old Style"/>
          <w:sz w:val="22"/>
        </w:rPr>
      </w:pPr>
    </w:p>
    <w:p w14:paraId="0FCC2448" w14:textId="77777777" w:rsidR="00F45740" w:rsidRPr="00660E4B" w:rsidRDefault="00F45740" w:rsidP="00F45740">
      <w:pPr>
        <w:pStyle w:val="Akapitzlist"/>
        <w:spacing w:after="0" w:line="20" w:lineRule="atLeast"/>
        <w:ind w:left="1080"/>
        <w:jc w:val="center"/>
        <w:rPr>
          <w:rFonts w:ascii="Bookman Old Style" w:hAnsi="Bookman Old Style"/>
          <w:sz w:val="22"/>
        </w:rPr>
      </w:pPr>
    </w:p>
    <w:p w14:paraId="59662A29" w14:textId="77777777" w:rsidR="00831C9D" w:rsidRPr="00660E4B" w:rsidRDefault="003B4FCC" w:rsidP="00D770DB">
      <w:pPr>
        <w:pStyle w:val="Akapitzlist"/>
        <w:numPr>
          <w:ilvl w:val="0"/>
          <w:numId w:val="10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Pa</w:t>
      </w:r>
      <w:r w:rsidR="00831C9D" w:rsidRPr="00660E4B">
        <w:rPr>
          <w:rFonts w:ascii="Bookman Old Style" w:hAnsi="Bookman Old Style"/>
          <w:sz w:val="22"/>
        </w:rPr>
        <w:t>ństwa</w:t>
      </w:r>
      <w:r w:rsidRPr="00660E4B">
        <w:rPr>
          <w:rFonts w:ascii="Bookman Old Style" w:hAnsi="Bookman Old Style"/>
          <w:sz w:val="22"/>
        </w:rPr>
        <w:t xml:space="preserve"> dane osobowe przechowywane będą przez </w:t>
      </w:r>
      <w:r w:rsidR="00831C9D" w:rsidRPr="00660E4B">
        <w:rPr>
          <w:rFonts w:ascii="Bookman Old Style" w:hAnsi="Bookman Old Style"/>
          <w:sz w:val="22"/>
        </w:rPr>
        <w:t>okres niezb</w:t>
      </w:r>
      <w:r w:rsidR="008A5517" w:rsidRPr="00660E4B">
        <w:rPr>
          <w:rFonts w:ascii="Bookman Old Style" w:hAnsi="Bookman Old Style"/>
          <w:sz w:val="22"/>
        </w:rPr>
        <w:t>ę</w:t>
      </w:r>
      <w:r w:rsidR="00831C9D" w:rsidRPr="00660E4B">
        <w:rPr>
          <w:rFonts w:ascii="Bookman Old Style" w:hAnsi="Bookman Old Style"/>
          <w:sz w:val="22"/>
        </w:rPr>
        <w:t xml:space="preserve">dny do realizacji </w:t>
      </w:r>
    </w:p>
    <w:p w14:paraId="537D7791" w14:textId="068E695F" w:rsidR="00660E4B" w:rsidRDefault="00831C9D" w:rsidP="00F2236A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zadań i obowiązków Powiatowego Inspektoratu we Wrześni, po tym czasie będą przetwarzane przez okres wymagany powszechnie obowiązującymi przepisami prawa oraz na podstawie przepisów o narodowym zasobie archiwalnym i archiwach.</w:t>
      </w:r>
      <w:r w:rsidR="007D3B85" w:rsidRPr="00660E4B">
        <w:rPr>
          <w:rFonts w:ascii="Bookman Old Style" w:hAnsi="Bookman Old Style"/>
          <w:sz w:val="22"/>
        </w:rPr>
        <w:t xml:space="preserve"> </w:t>
      </w:r>
      <w:r w:rsidRPr="00660E4B">
        <w:rPr>
          <w:rFonts w:ascii="Bookman Old Style" w:hAnsi="Bookman Old Style"/>
          <w:sz w:val="22"/>
        </w:rPr>
        <w:t xml:space="preserve">    </w:t>
      </w:r>
    </w:p>
    <w:p w14:paraId="206D1224" w14:textId="77777777" w:rsidR="00F2236A" w:rsidRPr="00F2236A" w:rsidRDefault="00F2236A" w:rsidP="00F2236A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</w:p>
    <w:p w14:paraId="0F60D42A" w14:textId="77777777" w:rsidR="00831C9D" w:rsidRPr="00660E4B" w:rsidRDefault="008A5517" w:rsidP="00D770DB">
      <w:p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      </w:t>
      </w:r>
      <w:r w:rsidR="00181D37" w:rsidRPr="00660E4B">
        <w:rPr>
          <w:rFonts w:ascii="Bookman Old Style" w:hAnsi="Bookman Old Style"/>
          <w:sz w:val="22"/>
        </w:rPr>
        <w:t>7</w:t>
      </w:r>
      <w:r w:rsidR="003B4FCC" w:rsidRPr="00660E4B">
        <w:rPr>
          <w:rFonts w:ascii="Bookman Old Style" w:hAnsi="Bookman Old Style"/>
          <w:sz w:val="22"/>
        </w:rPr>
        <w:t>. Posiada</w:t>
      </w:r>
      <w:r w:rsidR="00831C9D" w:rsidRPr="00660E4B">
        <w:rPr>
          <w:rFonts w:ascii="Bookman Old Style" w:hAnsi="Bookman Old Style"/>
          <w:sz w:val="22"/>
        </w:rPr>
        <w:t>j</w:t>
      </w:r>
      <w:r w:rsidRPr="00660E4B">
        <w:rPr>
          <w:rFonts w:ascii="Bookman Old Style" w:hAnsi="Bookman Old Style"/>
          <w:sz w:val="22"/>
        </w:rPr>
        <w:t>ą</w:t>
      </w:r>
      <w:r w:rsidR="00831C9D" w:rsidRPr="00660E4B">
        <w:rPr>
          <w:rFonts w:ascii="Bookman Old Style" w:hAnsi="Bookman Old Style"/>
          <w:sz w:val="22"/>
        </w:rPr>
        <w:t xml:space="preserve"> Państwo</w:t>
      </w:r>
      <w:r w:rsidR="003B4FCC" w:rsidRPr="00660E4B">
        <w:rPr>
          <w:rFonts w:ascii="Bookman Old Style" w:hAnsi="Bookman Old Style"/>
          <w:sz w:val="22"/>
        </w:rPr>
        <w:t xml:space="preserve"> prawo do</w:t>
      </w:r>
      <w:r w:rsidR="00831C9D" w:rsidRPr="00660E4B">
        <w:rPr>
          <w:rFonts w:ascii="Bookman Old Style" w:hAnsi="Bookman Old Style"/>
          <w:sz w:val="22"/>
        </w:rPr>
        <w:t>:</w:t>
      </w:r>
    </w:p>
    <w:p w14:paraId="10B8049C" w14:textId="77777777" w:rsidR="00831C9D" w:rsidRPr="00660E4B" w:rsidRDefault="00181D37" w:rsidP="00D770DB">
      <w:pPr>
        <w:tabs>
          <w:tab w:val="left" w:pos="851"/>
        </w:tabs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     </w:t>
      </w:r>
      <w:r w:rsidR="00831C9D" w:rsidRPr="00660E4B">
        <w:rPr>
          <w:rFonts w:ascii="Bookman Old Style" w:hAnsi="Bookman Old Style"/>
          <w:sz w:val="22"/>
        </w:rPr>
        <w:t xml:space="preserve">a. </w:t>
      </w:r>
      <w:r w:rsidR="003B4FCC" w:rsidRPr="00660E4B">
        <w:rPr>
          <w:rFonts w:ascii="Bookman Old Style" w:hAnsi="Bookman Old Style"/>
          <w:sz w:val="22"/>
        </w:rPr>
        <w:t xml:space="preserve">żądania od Administratora dostępu do danych osobowych, </w:t>
      </w:r>
      <w:r w:rsidR="00F06FE0" w:rsidRPr="00660E4B">
        <w:rPr>
          <w:rFonts w:ascii="Bookman Old Style" w:hAnsi="Bookman Old Style"/>
          <w:sz w:val="22"/>
        </w:rPr>
        <w:t xml:space="preserve"> </w:t>
      </w:r>
    </w:p>
    <w:p w14:paraId="7E9594BB" w14:textId="77777777" w:rsidR="00660E4B" w:rsidRDefault="00181D37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     </w:t>
      </w:r>
      <w:r w:rsidR="00831C9D" w:rsidRPr="00660E4B">
        <w:rPr>
          <w:rFonts w:ascii="Bookman Old Style" w:hAnsi="Bookman Old Style"/>
          <w:sz w:val="22"/>
        </w:rPr>
        <w:t xml:space="preserve">b. </w:t>
      </w:r>
      <w:r w:rsidR="003B4FCC" w:rsidRPr="00660E4B">
        <w:rPr>
          <w:rFonts w:ascii="Bookman Old Style" w:hAnsi="Bookman Old Style"/>
          <w:sz w:val="22"/>
        </w:rPr>
        <w:t xml:space="preserve">ich </w:t>
      </w:r>
      <w:r w:rsidR="007D3B85" w:rsidRPr="00660E4B">
        <w:rPr>
          <w:rFonts w:ascii="Bookman Old Style" w:hAnsi="Bookman Old Style"/>
          <w:sz w:val="22"/>
        </w:rPr>
        <w:t xml:space="preserve"> </w:t>
      </w:r>
      <w:r w:rsidR="003B4FCC" w:rsidRPr="00660E4B">
        <w:rPr>
          <w:rFonts w:ascii="Bookman Old Style" w:hAnsi="Bookman Old Style"/>
          <w:sz w:val="22"/>
        </w:rPr>
        <w:t xml:space="preserve">sprostowania , usunięcia lub ograniczenia przetwarzania </w:t>
      </w:r>
      <w:r w:rsidR="00831C9D" w:rsidRPr="00660E4B">
        <w:rPr>
          <w:rFonts w:ascii="Bookman Old Style" w:hAnsi="Bookman Old Style"/>
          <w:sz w:val="22"/>
        </w:rPr>
        <w:t xml:space="preserve">gdy nie istnieje </w:t>
      </w:r>
      <w:r w:rsidR="00660E4B">
        <w:rPr>
          <w:rFonts w:ascii="Bookman Old Style" w:hAnsi="Bookman Old Style"/>
          <w:sz w:val="22"/>
        </w:rPr>
        <w:t xml:space="preserve">   </w:t>
      </w:r>
    </w:p>
    <w:p w14:paraId="4B77D5C0" w14:textId="77777777" w:rsidR="00831C9D" w:rsidRPr="00660E4B" w:rsidRDefault="00660E4B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</w:t>
      </w:r>
      <w:r w:rsidR="00831C9D" w:rsidRPr="00660E4B">
        <w:rPr>
          <w:rFonts w:ascii="Bookman Old Style" w:hAnsi="Bookman Old Style"/>
          <w:sz w:val="22"/>
        </w:rPr>
        <w:t xml:space="preserve">inna </w:t>
      </w:r>
      <w:r w:rsidR="00181D37" w:rsidRPr="00660E4B">
        <w:rPr>
          <w:rFonts w:ascii="Bookman Old Style" w:hAnsi="Bookman Old Style"/>
          <w:sz w:val="22"/>
        </w:rPr>
        <w:t xml:space="preserve"> </w:t>
      </w:r>
      <w:r w:rsidR="00831C9D" w:rsidRPr="00660E4B">
        <w:rPr>
          <w:rFonts w:ascii="Bookman Old Style" w:hAnsi="Bookman Old Style"/>
          <w:sz w:val="22"/>
        </w:rPr>
        <w:t>podstawa przetwarzania.</w:t>
      </w:r>
    </w:p>
    <w:p w14:paraId="4F4FFE7E" w14:textId="77777777" w:rsidR="00513B13" w:rsidRPr="00660E4B" w:rsidRDefault="00181D37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     </w:t>
      </w:r>
      <w:r w:rsidR="00831C9D" w:rsidRPr="00660E4B">
        <w:rPr>
          <w:rFonts w:ascii="Bookman Old Style" w:hAnsi="Bookman Old Style"/>
          <w:sz w:val="22"/>
        </w:rPr>
        <w:t>c. m</w:t>
      </w:r>
      <w:r w:rsidR="007D3B85" w:rsidRPr="00660E4B">
        <w:rPr>
          <w:rFonts w:ascii="Bookman Old Style" w:hAnsi="Bookman Old Style"/>
          <w:sz w:val="22"/>
        </w:rPr>
        <w:t>a</w:t>
      </w:r>
      <w:r w:rsidR="00831C9D" w:rsidRPr="00660E4B">
        <w:rPr>
          <w:rFonts w:ascii="Bookman Old Style" w:hAnsi="Bookman Old Style"/>
          <w:sz w:val="22"/>
        </w:rPr>
        <w:t>ja</w:t>
      </w:r>
      <w:r w:rsidR="007D3B85" w:rsidRPr="00660E4B">
        <w:rPr>
          <w:rFonts w:ascii="Bookman Old Style" w:hAnsi="Bookman Old Style"/>
          <w:sz w:val="22"/>
        </w:rPr>
        <w:t xml:space="preserve"> P</w:t>
      </w:r>
      <w:r w:rsidR="00831C9D" w:rsidRPr="00660E4B">
        <w:rPr>
          <w:rFonts w:ascii="Bookman Old Style" w:hAnsi="Bookman Old Style"/>
          <w:sz w:val="22"/>
        </w:rPr>
        <w:t>aństwo</w:t>
      </w:r>
      <w:r w:rsidR="007D3B85" w:rsidRPr="00660E4B">
        <w:rPr>
          <w:rFonts w:ascii="Bookman Old Style" w:hAnsi="Bookman Old Style"/>
          <w:sz w:val="22"/>
        </w:rPr>
        <w:t xml:space="preserve"> prawo wniesienia skargi do organu nadzorczego </w:t>
      </w:r>
    </w:p>
    <w:p w14:paraId="4AE2F626" w14:textId="77777777" w:rsidR="00660E4B" w:rsidRDefault="00181D37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      </w:t>
      </w:r>
      <w:r w:rsidR="00513B13" w:rsidRPr="00660E4B">
        <w:rPr>
          <w:rFonts w:ascii="Bookman Old Style" w:hAnsi="Bookman Old Style"/>
          <w:sz w:val="22"/>
        </w:rPr>
        <w:t>d. p</w:t>
      </w:r>
      <w:r w:rsidR="007D3B85" w:rsidRPr="00660E4B">
        <w:rPr>
          <w:rFonts w:ascii="Bookman Old Style" w:hAnsi="Bookman Old Style"/>
          <w:sz w:val="22"/>
        </w:rPr>
        <w:t xml:space="preserve">odanie danych osobowych jest </w:t>
      </w:r>
      <w:r w:rsidR="00513B13" w:rsidRPr="00660E4B">
        <w:rPr>
          <w:rFonts w:ascii="Bookman Old Style" w:hAnsi="Bookman Old Style"/>
          <w:sz w:val="22"/>
        </w:rPr>
        <w:t xml:space="preserve">obowiązkowe jeżeli przesłankę do przetwarzania </w:t>
      </w:r>
    </w:p>
    <w:p w14:paraId="0009E980" w14:textId="77777777" w:rsidR="00660E4B" w:rsidRDefault="00660E4B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</w:t>
      </w:r>
      <w:r w:rsidR="00513B13" w:rsidRPr="00660E4B">
        <w:rPr>
          <w:rFonts w:ascii="Bookman Old Style" w:hAnsi="Bookman Old Style"/>
          <w:sz w:val="22"/>
        </w:rPr>
        <w:t xml:space="preserve">stanowi przepis obowiązującego prawa,  podanie danych jest dobrowolne jeżeli </w:t>
      </w:r>
    </w:p>
    <w:p w14:paraId="174F70E0" w14:textId="77777777" w:rsidR="00513B13" w:rsidRDefault="00660E4B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</w:t>
      </w:r>
      <w:r w:rsidR="00513B13" w:rsidRPr="00660E4B">
        <w:rPr>
          <w:rFonts w:ascii="Bookman Old Style" w:hAnsi="Bookman Old Style"/>
          <w:sz w:val="22"/>
        </w:rPr>
        <w:t>przetwarz</w:t>
      </w:r>
      <w:r w:rsidR="008A5517" w:rsidRPr="00660E4B">
        <w:rPr>
          <w:rFonts w:ascii="Bookman Old Style" w:hAnsi="Bookman Old Style"/>
          <w:sz w:val="22"/>
        </w:rPr>
        <w:t>a</w:t>
      </w:r>
      <w:r w:rsidR="00513B13" w:rsidRPr="00660E4B">
        <w:rPr>
          <w:rFonts w:ascii="Bookman Old Style" w:hAnsi="Bookman Old Style"/>
          <w:sz w:val="22"/>
        </w:rPr>
        <w:t>nie odbywa się na podstawie zgody.</w:t>
      </w:r>
    </w:p>
    <w:p w14:paraId="5DA9FCA5" w14:textId="77777777" w:rsidR="00660E4B" w:rsidRPr="00660E4B" w:rsidRDefault="00660E4B" w:rsidP="00D770DB">
      <w:pPr>
        <w:spacing w:after="0" w:line="20" w:lineRule="atLeast"/>
        <w:ind w:left="360"/>
        <w:jc w:val="both"/>
        <w:rPr>
          <w:rFonts w:ascii="Bookman Old Style" w:hAnsi="Bookman Old Style"/>
          <w:sz w:val="22"/>
        </w:rPr>
      </w:pPr>
    </w:p>
    <w:p w14:paraId="5D4E2112" w14:textId="2598900F" w:rsidR="00660E4B" w:rsidRPr="00660E4B" w:rsidRDefault="00513B13" w:rsidP="00D770DB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>Państwa dane nie będą poddawane zautomatyzow</w:t>
      </w:r>
      <w:r w:rsidR="00F45740">
        <w:rPr>
          <w:rFonts w:ascii="Bookman Old Style" w:hAnsi="Bookman Old Style"/>
          <w:sz w:val="22"/>
        </w:rPr>
        <w:t>a</w:t>
      </w:r>
      <w:r w:rsidRPr="00660E4B">
        <w:rPr>
          <w:rFonts w:ascii="Bookman Old Style" w:hAnsi="Bookman Old Style"/>
          <w:sz w:val="22"/>
        </w:rPr>
        <w:t>nemu podejmowaniu decyzji</w:t>
      </w:r>
      <w:r w:rsidR="008A5517" w:rsidRPr="00660E4B">
        <w:rPr>
          <w:rFonts w:ascii="Bookman Old Style" w:hAnsi="Bookman Old Style"/>
          <w:sz w:val="22"/>
        </w:rPr>
        <w:t xml:space="preserve"> </w:t>
      </w:r>
      <w:r w:rsidRPr="00660E4B">
        <w:rPr>
          <w:rFonts w:ascii="Bookman Old Style" w:hAnsi="Bookman Old Style"/>
          <w:sz w:val="22"/>
        </w:rPr>
        <w:t xml:space="preserve">oraz </w:t>
      </w:r>
    </w:p>
    <w:p w14:paraId="1957A315" w14:textId="77777777" w:rsidR="00513B13" w:rsidRPr="00660E4B" w:rsidRDefault="00513B13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  <w:r w:rsidRPr="00660E4B">
        <w:rPr>
          <w:rFonts w:ascii="Bookman Old Style" w:hAnsi="Bookman Old Style"/>
          <w:sz w:val="22"/>
        </w:rPr>
        <w:t xml:space="preserve">nie będą </w:t>
      </w:r>
      <w:r w:rsidR="008A5517" w:rsidRPr="00660E4B">
        <w:rPr>
          <w:rFonts w:ascii="Bookman Old Style" w:hAnsi="Bookman Old Style"/>
          <w:sz w:val="22"/>
        </w:rPr>
        <w:t xml:space="preserve"> p</w:t>
      </w:r>
      <w:r w:rsidRPr="00660E4B">
        <w:rPr>
          <w:rFonts w:ascii="Bookman Old Style" w:hAnsi="Bookman Old Style"/>
          <w:sz w:val="22"/>
        </w:rPr>
        <w:t>rofilowane.</w:t>
      </w:r>
    </w:p>
    <w:p w14:paraId="5218138D" w14:textId="77777777" w:rsidR="003B4FCC" w:rsidRPr="00660E4B" w:rsidRDefault="003B4FCC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</w:p>
    <w:p w14:paraId="00B2E789" w14:textId="77777777" w:rsidR="003B4FCC" w:rsidRPr="00660E4B" w:rsidRDefault="003B4FCC" w:rsidP="00D770DB">
      <w:pPr>
        <w:pStyle w:val="Akapitzlist"/>
        <w:spacing w:after="0" w:line="20" w:lineRule="atLeast"/>
        <w:jc w:val="both"/>
        <w:rPr>
          <w:rFonts w:ascii="Bookman Old Style" w:hAnsi="Bookman Old Style"/>
          <w:sz w:val="22"/>
        </w:rPr>
      </w:pPr>
    </w:p>
    <w:sectPr w:rsidR="003B4FCC" w:rsidRPr="00660E4B" w:rsidSect="00221F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157B"/>
    <w:multiLevelType w:val="multilevel"/>
    <w:tmpl w:val="9DC4D49E"/>
    <w:lvl w:ilvl="0">
      <w:start w:val="6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66"/>
      <w:numFmt w:val="decimal"/>
      <w:lvlText w:val="%1-%2"/>
      <w:lvlJc w:val="left"/>
      <w:pPr>
        <w:ind w:left="184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BA635E6"/>
    <w:multiLevelType w:val="hybridMultilevel"/>
    <w:tmpl w:val="6514067A"/>
    <w:lvl w:ilvl="0" w:tplc="D3F01FF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14E8D"/>
    <w:multiLevelType w:val="hybridMultilevel"/>
    <w:tmpl w:val="7DAE09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206F"/>
    <w:multiLevelType w:val="hybridMultilevel"/>
    <w:tmpl w:val="7B3AF2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23ED"/>
    <w:multiLevelType w:val="hybridMultilevel"/>
    <w:tmpl w:val="90E07C8E"/>
    <w:lvl w:ilvl="0" w:tplc="03E255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422C5"/>
    <w:multiLevelType w:val="hybridMultilevel"/>
    <w:tmpl w:val="540E24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736D"/>
    <w:multiLevelType w:val="hybridMultilevel"/>
    <w:tmpl w:val="E794B086"/>
    <w:lvl w:ilvl="0" w:tplc="6D76C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9601F"/>
    <w:multiLevelType w:val="hybridMultilevel"/>
    <w:tmpl w:val="C36C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D50"/>
    <w:multiLevelType w:val="hybridMultilevel"/>
    <w:tmpl w:val="EBE8A0F0"/>
    <w:lvl w:ilvl="0" w:tplc="B16ADFF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A7EAD"/>
    <w:multiLevelType w:val="multilevel"/>
    <w:tmpl w:val="F648BCF6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6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20A33D4"/>
    <w:multiLevelType w:val="hybridMultilevel"/>
    <w:tmpl w:val="5CDE49F4"/>
    <w:lvl w:ilvl="0" w:tplc="7666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B230A"/>
    <w:multiLevelType w:val="hybridMultilevel"/>
    <w:tmpl w:val="259C3E18"/>
    <w:lvl w:ilvl="0" w:tplc="F5F0A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A7975"/>
    <w:multiLevelType w:val="hybridMultilevel"/>
    <w:tmpl w:val="238A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E5"/>
    <w:rsid w:val="00002AE9"/>
    <w:rsid w:val="00005F74"/>
    <w:rsid w:val="00041791"/>
    <w:rsid w:val="001500AA"/>
    <w:rsid w:val="00181D37"/>
    <w:rsid w:val="00221F87"/>
    <w:rsid w:val="003B4FCC"/>
    <w:rsid w:val="0047372D"/>
    <w:rsid w:val="00513B13"/>
    <w:rsid w:val="00544353"/>
    <w:rsid w:val="005A767F"/>
    <w:rsid w:val="006110EF"/>
    <w:rsid w:val="00660E4B"/>
    <w:rsid w:val="00732CF9"/>
    <w:rsid w:val="007D3B85"/>
    <w:rsid w:val="00831C9D"/>
    <w:rsid w:val="00854879"/>
    <w:rsid w:val="008A5517"/>
    <w:rsid w:val="00B843BC"/>
    <w:rsid w:val="00D55B31"/>
    <w:rsid w:val="00D61B61"/>
    <w:rsid w:val="00D770DB"/>
    <w:rsid w:val="00D85BE5"/>
    <w:rsid w:val="00E11633"/>
    <w:rsid w:val="00EE532D"/>
    <w:rsid w:val="00F06FE0"/>
    <w:rsid w:val="00F2236A"/>
    <w:rsid w:val="00F45740"/>
    <w:rsid w:val="00F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0D74"/>
  <w15:chartTrackingRefBased/>
  <w15:docId w15:val="{C8F7A16C-3571-4AE7-B7F0-9A328F13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B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B8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zesnia.piw@wetg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nan.wiw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@wetgiw.gov.pl" TargetMode="External"/><Relationship Id="rId5" Type="http://schemas.openxmlformats.org/officeDocument/2006/relationships/hyperlink" Target="mailto:wrzesnia.piw@wet.giw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Sendek</dc:creator>
  <cp:keywords/>
  <dc:description/>
  <cp:lastModifiedBy>Magdalena Motyl</cp:lastModifiedBy>
  <cp:revision>13</cp:revision>
  <cp:lastPrinted>2020-08-07T07:23:00Z</cp:lastPrinted>
  <dcterms:created xsi:type="dcterms:W3CDTF">2018-06-15T09:54:00Z</dcterms:created>
  <dcterms:modified xsi:type="dcterms:W3CDTF">2020-08-07T07:23:00Z</dcterms:modified>
</cp:coreProperties>
</file>